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68D" w:rsidRDefault="0057591A" w:rsidP="00DD1276">
      <w:pPr>
        <w:spacing w:after="0" w:line="240" w:lineRule="auto"/>
        <w:rPr>
          <w:rFonts w:ascii="Arial Black" w:eastAsia="Times New Roman" w:hAnsi="Arial Black" w:cs="Arial"/>
          <w:sz w:val="20"/>
          <w:lang w:eastAsia="it-IT"/>
        </w:rPr>
      </w:pPr>
      <w:r>
        <w:rPr>
          <w:rFonts w:ascii="Times New Roman" w:eastAsia="Times New Roman" w:hAnsi="Times New Roman"/>
          <w:sz w:val="24"/>
          <w:szCs w:val="20"/>
          <w:lang w:eastAsia="it-IT"/>
        </w:rPr>
        <w:t>Allegato G</w:t>
      </w:r>
      <w:bookmarkStart w:id="0" w:name="_GoBack"/>
      <w:bookmarkEnd w:id="0"/>
      <w:r w:rsidR="00AC7260" w:rsidRPr="00AC7260">
        <w:rPr>
          <w:rFonts w:ascii="Times New Roman" w:eastAsia="Times New Roman" w:hAnsi="Times New Roman"/>
          <w:sz w:val="24"/>
          <w:szCs w:val="20"/>
          <w:lang w:eastAsia="it-IT"/>
        </w:rPr>
        <w:t xml:space="preserve"> </w:t>
      </w:r>
      <w:r w:rsidR="00AC7260">
        <w:rPr>
          <w:rFonts w:ascii="Times New Roman" w:eastAsia="Times New Roman" w:hAnsi="Times New Roman"/>
          <w:sz w:val="24"/>
          <w:szCs w:val="20"/>
          <w:lang w:eastAsia="it-IT"/>
        </w:rPr>
        <w:t xml:space="preserve">al </w:t>
      </w:r>
      <w:r w:rsidR="00182D30">
        <w:rPr>
          <w:rFonts w:ascii="Times New Roman" w:eastAsia="Times New Roman" w:hAnsi="Times New Roman"/>
          <w:sz w:val="24"/>
          <w:szCs w:val="20"/>
          <w:lang w:eastAsia="it-IT"/>
        </w:rPr>
        <w:t>Capitolato di gara</w:t>
      </w:r>
    </w:p>
    <w:p w:rsidR="0055631C" w:rsidRDefault="0055631C" w:rsidP="00DD1276">
      <w:pPr>
        <w:spacing w:after="0" w:line="240" w:lineRule="auto"/>
        <w:rPr>
          <w:rFonts w:ascii="Arial Black" w:eastAsia="Times New Roman" w:hAnsi="Arial Black" w:cs="Arial"/>
          <w:sz w:val="20"/>
          <w:lang w:eastAsia="it-IT"/>
        </w:rPr>
      </w:pPr>
    </w:p>
    <w:p w:rsidR="00D273FB" w:rsidRPr="00EB4E55" w:rsidRDefault="00D273FB" w:rsidP="00DD1276">
      <w:pPr>
        <w:spacing w:after="0" w:line="240" w:lineRule="auto"/>
        <w:rPr>
          <w:rFonts w:ascii="Arial Black" w:eastAsia="Times New Roman" w:hAnsi="Arial Black" w:cs="Arial"/>
          <w:lang w:eastAsia="it-IT"/>
        </w:rPr>
      </w:pPr>
    </w:p>
    <w:p w:rsidR="0055631C" w:rsidRPr="00EB4E55" w:rsidRDefault="0055631C" w:rsidP="0055631C">
      <w:pPr>
        <w:pStyle w:val="Titolo2"/>
        <w:jc w:val="center"/>
        <w:rPr>
          <w:rFonts w:ascii="Times New Roman" w:hAnsi="Times New Roman"/>
          <w:sz w:val="28"/>
        </w:rPr>
      </w:pPr>
      <w:bookmarkStart w:id="1" w:name="_Ref500422656"/>
      <w:bookmarkStart w:id="2" w:name="_Toc501015636"/>
      <w:r w:rsidRPr="00EB4E55">
        <w:rPr>
          <w:rFonts w:ascii="Times New Roman" w:hAnsi="Times New Roman"/>
          <w:sz w:val="28"/>
        </w:rPr>
        <w:t xml:space="preserve">Modulo </w:t>
      </w:r>
      <w:proofErr w:type="spellStart"/>
      <w:r w:rsidRPr="00EB4E55">
        <w:rPr>
          <w:rFonts w:ascii="Times New Roman" w:hAnsi="Times New Roman"/>
          <w:sz w:val="28"/>
        </w:rPr>
        <w:t>compliance</w:t>
      </w:r>
      <w:proofErr w:type="spellEnd"/>
      <w:r w:rsidRPr="00EB4E55">
        <w:rPr>
          <w:rFonts w:ascii="Times New Roman" w:hAnsi="Times New Roman"/>
          <w:sz w:val="28"/>
        </w:rPr>
        <w:t xml:space="preserve"> GDPR da compilare a cura del fornitore</w:t>
      </w:r>
      <w:bookmarkEnd w:id="1"/>
      <w:bookmarkEnd w:id="2"/>
    </w:p>
    <w:p w:rsidR="0055631C" w:rsidRPr="00EB4E55" w:rsidRDefault="0055631C" w:rsidP="0055631C">
      <w:pPr>
        <w:rPr>
          <w:rFonts w:ascii="Times New Roman" w:hAnsi="Times New Roman"/>
        </w:rPr>
      </w:pPr>
    </w:p>
    <w:p w:rsidR="005D1DA1" w:rsidRPr="00EB4E55" w:rsidRDefault="005D1DA1" w:rsidP="0055631C">
      <w:pPr>
        <w:rPr>
          <w:rFonts w:ascii="Times New Roman" w:hAnsi="Times New Roman"/>
        </w:rPr>
      </w:pPr>
    </w:p>
    <w:p w:rsidR="00E77253" w:rsidRPr="00EB4E55" w:rsidRDefault="00E77253" w:rsidP="0055631C">
      <w:pPr>
        <w:pStyle w:val="StileBase"/>
      </w:pPr>
    </w:p>
    <w:p w:rsidR="0055631C" w:rsidRPr="00EB4E55" w:rsidRDefault="00B12CB5" w:rsidP="00B12CB5">
      <w:pPr>
        <w:pStyle w:val="StileBase"/>
        <w:jc w:val="both"/>
      </w:pPr>
      <w:r w:rsidRPr="00EB4E55">
        <w:t>Il presente modulo deve essere</w:t>
      </w:r>
      <w:r w:rsidR="0055631C" w:rsidRPr="00EB4E55">
        <w:t xml:space="preserve"> obbligatoriamente </w:t>
      </w:r>
      <w:r w:rsidRPr="00EB4E55">
        <w:t xml:space="preserve">sottoscritto e presentato unitamente alla documentazione tecnica per garantire </w:t>
      </w:r>
      <w:r w:rsidR="0055631C" w:rsidRPr="00EB4E55">
        <w:t>quanto previsto dal Regolamento Europeo per la Protezione dei Dati (GDPR, Regolamento UE 2016/679).</w:t>
      </w:r>
    </w:p>
    <w:p w:rsidR="0055631C" w:rsidRPr="00EB4E55" w:rsidRDefault="0055631C" w:rsidP="00B12CB5">
      <w:pPr>
        <w:pStyle w:val="StileBase"/>
        <w:jc w:val="both"/>
      </w:pPr>
    </w:p>
    <w:p w:rsidR="0055631C" w:rsidRPr="00EB4E55" w:rsidRDefault="0055631C" w:rsidP="005D1DA1">
      <w:pPr>
        <w:pStyle w:val="StileBase"/>
        <w:jc w:val="both"/>
      </w:pPr>
      <w:r w:rsidRPr="00EB4E55">
        <w:t>L</w:t>
      </w:r>
      <w:r w:rsidR="00B12CB5" w:rsidRPr="00EB4E55">
        <w:t xml:space="preserve">’adeguamento </w:t>
      </w:r>
      <w:r w:rsidRPr="00EB4E55">
        <w:t>normativ</w:t>
      </w:r>
      <w:r w:rsidR="00B12CB5" w:rsidRPr="00EB4E55">
        <w:t>o, senza oneri aggiuntivi,</w:t>
      </w:r>
      <w:r w:rsidRPr="00EB4E55">
        <w:t xml:space="preserve"> dovrà esser</w:t>
      </w:r>
      <w:r w:rsidR="00B12CB5" w:rsidRPr="00EB4E55">
        <w:t>e garantito</w:t>
      </w:r>
      <w:r w:rsidRPr="00EB4E55">
        <w:t xml:space="preserve"> anche </w:t>
      </w:r>
      <w:r w:rsidR="005D1DA1" w:rsidRPr="00EB4E55">
        <w:t>in caso di nuove prescrizioni emanate in futuro dalle Autorità Compenti.</w:t>
      </w:r>
    </w:p>
    <w:p w:rsidR="00B12CB5" w:rsidRPr="00EB4E55" w:rsidRDefault="00B12CB5" w:rsidP="0055631C">
      <w:pPr>
        <w:pStyle w:val="StileBase"/>
      </w:pPr>
    </w:p>
    <w:p w:rsidR="005D1DA1" w:rsidRPr="00EB4E55" w:rsidRDefault="005D1DA1" w:rsidP="0055631C">
      <w:pPr>
        <w:pStyle w:val="StileBase"/>
      </w:pPr>
    </w:p>
    <w:p w:rsidR="005D1DA1" w:rsidRDefault="005D1DA1" w:rsidP="0055631C">
      <w:pPr>
        <w:pStyle w:val="StileBase"/>
      </w:pPr>
    </w:p>
    <w:p w:rsidR="00EB4E55" w:rsidRPr="00EB4E55" w:rsidRDefault="00EB4E55" w:rsidP="0055631C">
      <w:pPr>
        <w:pStyle w:val="StileBas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6842"/>
      </w:tblGrid>
      <w:tr w:rsidR="0055631C" w:rsidRPr="00EB4E55" w:rsidTr="00414DB2">
        <w:tc>
          <w:tcPr>
            <w:tcW w:w="5000" w:type="pct"/>
            <w:gridSpan w:val="2"/>
            <w:shd w:val="clear" w:color="auto" w:fill="auto"/>
          </w:tcPr>
          <w:p w:rsidR="0055631C" w:rsidRPr="00EB4E55" w:rsidRDefault="00B12CB5" w:rsidP="005D1DA1">
            <w:pPr>
              <w:pStyle w:val="StileBase"/>
              <w:spacing w:before="120" w:after="120"/>
              <w:jc w:val="both"/>
            </w:pPr>
            <w:r w:rsidRPr="00EB4E55">
              <w:t>Si</w:t>
            </w:r>
            <w:r w:rsidR="0055631C" w:rsidRPr="00EB4E55">
              <w:t xml:space="preserve"> dichiara che gli apparati </w:t>
            </w:r>
            <w:r w:rsidRPr="00EB4E55">
              <w:t>e/</w:t>
            </w:r>
            <w:r w:rsidR="0055631C" w:rsidRPr="00EB4E55">
              <w:t>o il software fornito è aderente al Regolamento Europeo per la Protezione dei Dati (GDPR, Regolamento UE 2016/679) e ss.mm.ii.</w:t>
            </w:r>
          </w:p>
        </w:tc>
      </w:tr>
      <w:tr w:rsidR="0055631C" w:rsidRPr="00EB4E55" w:rsidTr="00414DB2">
        <w:tc>
          <w:tcPr>
            <w:tcW w:w="1499" w:type="pct"/>
            <w:shd w:val="clear" w:color="auto" w:fill="auto"/>
          </w:tcPr>
          <w:p w:rsidR="0055631C" w:rsidRPr="00EB4E55" w:rsidRDefault="0055631C" w:rsidP="00414DB2">
            <w:pPr>
              <w:spacing w:before="360" w:after="240"/>
              <w:rPr>
                <w:rFonts w:ascii="Times New Roman" w:hAnsi="Times New Roman"/>
              </w:rPr>
            </w:pPr>
            <w:r w:rsidRPr="00EB4E55">
              <w:rPr>
                <w:rFonts w:ascii="Times New Roman" w:hAnsi="Times New Roman"/>
              </w:rPr>
              <w:t>Oggetto di gara:</w:t>
            </w:r>
          </w:p>
        </w:tc>
        <w:tc>
          <w:tcPr>
            <w:tcW w:w="3501" w:type="pct"/>
            <w:shd w:val="clear" w:color="auto" w:fill="auto"/>
          </w:tcPr>
          <w:p w:rsidR="0055631C" w:rsidRPr="00EB4E55" w:rsidRDefault="0055631C" w:rsidP="00414DB2">
            <w:pPr>
              <w:spacing w:before="360" w:after="240"/>
              <w:rPr>
                <w:rFonts w:ascii="Times New Roman" w:hAnsi="Times New Roman"/>
              </w:rPr>
            </w:pPr>
          </w:p>
        </w:tc>
      </w:tr>
      <w:tr w:rsidR="0055631C" w:rsidRPr="00EB4E55" w:rsidTr="00414DB2">
        <w:tc>
          <w:tcPr>
            <w:tcW w:w="1499" w:type="pct"/>
            <w:shd w:val="clear" w:color="auto" w:fill="auto"/>
          </w:tcPr>
          <w:p w:rsidR="0055631C" w:rsidRPr="00EB4E55" w:rsidRDefault="0055631C" w:rsidP="00414DB2">
            <w:pPr>
              <w:spacing w:before="360" w:after="240"/>
              <w:rPr>
                <w:rFonts w:ascii="Times New Roman" w:hAnsi="Times New Roman"/>
              </w:rPr>
            </w:pPr>
            <w:r w:rsidRPr="00EB4E55">
              <w:rPr>
                <w:rFonts w:ascii="Times New Roman" w:hAnsi="Times New Roman"/>
              </w:rPr>
              <w:t>Ditta:</w:t>
            </w:r>
          </w:p>
        </w:tc>
        <w:tc>
          <w:tcPr>
            <w:tcW w:w="3501" w:type="pct"/>
            <w:shd w:val="clear" w:color="auto" w:fill="auto"/>
          </w:tcPr>
          <w:p w:rsidR="0055631C" w:rsidRPr="00EB4E55" w:rsidRDefault="0055631C" w:rsidP="00414DB2">
            <w:pPr>
              <w:spacing w:before="360" w:after="240"/>
              <w:rPr>
                <w:rFonts w:ascii="Times New Roman" w:hAnsi="Times New Roman"/>
              </w:rPr>
            </w:pPr>
          </w:p>
        </w:tc>
      </w:tr>
      <w:tr w:rsidR="0055631C" w:rsidRPr="00EB4E55" w:rsidTr="00414DB2">
        <w:tc>
          <w:tcPr>
            <w:tcW w:w="1499" w:type="pct"/>
            <w:shd w:val="clear" w:color="auto" w:fill="auto"/>
          </w:tcPr>
          <w:p w:rsidR="0055631C" w:rsidRPr="00EB4E55" w:rsidRDefault="0055631C" w:rsidP="00414DB2">
            <w:pPr>
              <w:spacing w:before="360" w:after="240"/>
              <w:rPr>
                <w:rFonts w:ascii="Times New Roman" w:hAnsi="Times New Roman"/>
              </w:rPr>
            </w:pPr>
            <w:r w:rsidRPr="00EB4E55">
              <w:rPr>
                <w:rFonts w:ascii="Times New Roman" w:hAnsi="Times New Roman"/>
              </w:rPr>
              <w:t>Data: ________________________</w:t>
            </w:r>
          </w:p>
        </w:tc>
        <w:tc>
          <w:tcPr>
            <w:tcW w:w="3501" w:type="pct"/>
            <w:shd w:val="clear" w:color="auto" w:fill="auto"/>
          </w:tcPr>
          <w:p w:rsidR="0055631C" w:rsidRPr="00EB4E55" w:rsidRDefault="00B12CB5" w:rsidP="00414DB2">
            <w:pPr>
              <w:spacing w:before="360" w:after="240"/>
              <w:rPr>
                <w:rFonts w:ascii="Times New Roman" w:hAnsi="Times New Roman"/>
              </w:rPr>
            </w:pPr>
            <w:r w:rsidRPr="00EB4E55">
              <w:rPr>
                <w:rFonts w:ascii="Times New Roman" w:hAnsi="Times New Roman"/>
              </w:rPr>
              <w:t xml:space="preserve">Timbro e </w:t>
            </w:r>
            <w:r w:rsidR="0055631C" w:rsidRPr="00EB4E55">
              <w:rPr>
                <w:rFonts w:ascii="Times New Roman" w:hAnsi="Times New Roman"/>
              </w:rPr>
              <w:t>Firma del Legale Rappresentante: _______________________________________________</w:t>
            </w:r>
          </w:p>
        </w:tc>
      </w:tr>
    </w:tbl>
    <w:p w:rsidR="0055631C" w:rsidRPr="00EB4E55" w:rsidRDefault="0055631C" w:rsidP="0055631C">
      <w:pPr>
        <w:jc w:val="right"/>
        <w:rPr>
          <w:rFonts w:ascii="Times New Roman" w:hAnsi="Times New Roman"/>
          <w:sz w:val="14"/>
          <w:szCs w:val="14"/>
        </w:rPr>
      </w:pPr>
    </w:p>
    <w:p w:rsidR="0055631C" w:rsidRPr="00EB4E55" w:rsidRDefault="0055631C" w:rsidP="0055631C">
      <w:pPr>
        <w:jc w:val="both"/>
        <w:rPr>
          <w:rFonts w:ascii="Times New Roman" w:hAnsi="Times New Roman"/>
          <w:sz w:val="14"/>
          <w:szCs w:val="14"/>
        </w:rPr>
      </w:pPr>
    </w:p>
    <w:p w:rsidR="001811A8" w:rsidRPr="009A21BD" w:rsidRDefault="001811A8" w:rsidP="0055631C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1811A8" w:rsidRPr="009A21BD" w:rsidSect="008B6269">
      <w:headerReference w:type="default" r:id="rId7"/>
      <w:footerReference w:type="default" r:id="rId8"/>
      <w:pgSz w:w="11906" w:h="16838"/>
      <w:pgMar w:top="1417" w:right="991" w:bottom="1134" w:left="1134" w:header="426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54" w:rsidRDefault="000A2B54" w:rsidP="00450065">
      <w:pPr>
        <w:spacing w:after="0" w:line="240" w:lineRule="auto"/>
      </w:pPr>
      <w:r>
        <w:separator/>
      </w:r>
    </w:p>
  </w:endnote>
  <w:endnote w:type="continuationSeparator" w:id="0">
    <w:p w:rsidR="000A2B54" w:rsidRDefault="000A2B54" w:rsidP="0045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B0F" w:rsidRPr="00B902C7" w:rsidRDefault="00B902C7" w:rsidP="00B902C7">
    <w:pPr>
      <w:pStyle w:val="Pidipagina"/>
      <w:jc w:val="right"/>
      <w:rPr>
        <w:sz w:val="16"/>
      </w:rPr>
    </w:pPr>
    <w:r w:rsidRPr="00B902C7">
      <w:rPr>
        <w:sz w:val="16"/>
      </w:rPr>
      <w:t xml:space="preserve">Versione </w:t>
    </w:r>
    <w:proofErr w:type="gramStart"/>
    <w:r w:rsidRPr="00B902C7">
      <w:rPr>
        <w:sz w:val="16"/>
      </w:rPr>
      <w:t>2</w:t>
    </w:r>
    <w:r w:rsidR="009A6596">
      <w:rPr>
        <w:sz w:val="16"/>
      </w:rPr>
      <w:t xml:space="preserve">.0 </w:t>
    </w:r>
    <w:r w:rsidRPr="00B902C7">
      <w:rPr>
        <w:sz w:val="16"/>
      </w:rPr>
      <w:t xml:space="preserve"> –</w:t>
    </w:r>
    <w:proofErr w:type="gramEnd"/>
    <w:r w:rsidRPr="00B902C7">
      <w:rPr>
        <w:sz w:val="16"/>
      </w:rPr>
      <w:t xml:space="preserve"> Febbraio 2018</w:t>
    </w:r>
  </w:p>
  <w:p w:rsidR="00D17B0F" w:rsidRDefault="00D17B0F" w:rsidP="00E95BB8">
    <w:pPr>
      <w:pStyle w:val="Pidipagina"/>
      <w:tabs>
        <w:tab w:val="clear" w:pos="4819"/>
        <w:tab w:val="center" w:pos="5245"/>
      </w:tabs>
      <w:ind w:left="426"/>
      <w:jc w:val="center"/>
    </w:pPr>
  </w:p>
  <w:p w:rsidR="00B902C7" w:rsidRDefault="00B902C7" w:rsidP="00E95BB8">
    <w:pPr>
      <w:pStyle w:val="Pidipagina"/>
      <w:tabs>
        <w:tab w:val="clear" w:pos="4819"/>
        <w:tab w:val="center" w:pos="5245"/>
      </w:tabs>
      <w:ind w:left="42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54" w:rsidRDefault="000A2B54" w:rsidP="00450065">
      <w:pPr>
        <w:spacing w:after="0" w:line="240" w:lineRule="auto"/>
      </w:pPr>
      <w:r>
        <w:separator/>
      </w:r>
    </w:p>
  </w:footnote>
  <w:footnote w:type="continuationSeparator" w:id="0">
    <w:p w:rsidR="000A2B54" w:rsidRDefault="000A2B54" w:rsidP="00450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B0F" w:rsidRDefault="00C2183C" w:rsidP="00D17B0F">
    <w:pPr>
      <w:pStyle w:val="Intestazione"/>
      <w:ind w:left="-709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-184785</wp:posOffset>
              </wp:positionV>
              <wp:extent cx="2328545" cy="1006475"/>
              <wp:effectExtent l="3810" t="0" r="1270" b="0"/>
              <wp:wrapSquare wrapText="bothSides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8545" cy="1006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7B0F" w:rsidRDefault="00C2183C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>
                                <wp:extent cx="2145665" cy="762000"/>
                                <wp:effectExtent l="0" t="0" r="0" b="0"/>
                                <wp:docPr id="2" name="Immagine 1" descr="Aso Santa Croce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Aso Santa Croce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5665" cy="762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4.95pt;margin-top:-14.55pt;width:183.35pt;height:79.2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OUUggIAAA4FAAAOAAAAZHJzL2Uyb0RvYy54bWysVMlu2zAQvRfoPxC8O1oqxZZgOYiTqiiQ&#10;LkDSD6BJyiIqkQTJWEqL/HuHlO2oy6Eo6oPMZfj4Zt4brq/GvkMHbqxQssLJRYwRl1QxIfcV/vJQ&#10;L1YYWUckI52SvMJP3OKrzetX60GXPFWt6hg3CECkLQdd4dY5XUaRpS3vib1QmkvYbJTpiYOp2UfM&#10;kAHQ+y5K4/gyGpRh2ijKrYXV22kTbwJ+03DqPjWN5Q51FQZuLnxN+O78N9qsSbk3RLeCHmmQf2DR&#10;EyHh0jPULXEEPRrxG1QvqFFWNe6Cqj5STSMoDzlANkn8Szb3LdE85ALFsfpcJvv/YOnHw2eDBAPt&#10;MJKkB4ke+OjQVo0o99UZtC0h6F5DmBth2Uf6TK2+U/SrRVLdtETu+bUxamg5YcAu8Sej2dEJx3qQ&#10;3fBBMbiGPDoVgMbG9B4QioEAHVR6OivjqVBYTN+kqzzLMaKwl4Du2TKwi0h5Oq6Nde+46pEfVNiA&#10;9AGeHO6s83RIeQoJ9FUnWC26LkzMfnfTGXQgYJM6/EIGkOU8rJM+WCp/bEKcVoAl3OH3PN8g+/ci&#10;SbN4mxaL+nK1XGR1li+KZbxaxEmxLS7jrMhu62dPMMnKVjDG5Z2Q/GTBJPs7iY/NMJknmBANFS7y&#10;NJ80mrO38yTj8PtTkr1w0JGd6Cu8OgeR0iv7VjJIm5SOiG4aRz/TD1WGGpz+Q1WCD7z0kwncuBsB&#10;xZtjp9gTOMIo0Atkh2cEBq0y3zAaoCUrLOHNwKh7L8FTRZJlvoPDJMuXKUzMfGc33yGSAlCFHUbT&#10;8MZNXf+ojdi3cM/Jxdfgw1oEh7xwOroXmi6kcnwgfFfP5yHq5Rnb/AAAAP//AwBQSwMEFAAGAAgA&#10;AAAhAPxmkrffAAAACgEAAA8AAABkcnMvZG93bnJldi54bWxMj9FKwzAUhu8F3yEcwbstXafV1KZD&#10;FEEZDDZ9gDQ5a4tNUpNsrW/v8UqvDofz8Z/vrzazHdgZQ+y9k7BaZsDQaW9610r4eH9Z3AOLSTmj&#10;Bu9QwjdG2NSXF5UqjZ/cHs+H1DIKcbFUErqUxpLzqDu0Ki79iI5uRx+sSrSGlpugJgq3A8+zrOBW&#10;9Y4+dGrEpw715+FkJTz3ofnSfv1a3G2F3u3jcXrbcSmvr+bHB2AJ5/QHw68+qUNNTo0/ORPZIGEh&#10;BJE0c7ECRsD6tqAuDZG5uAFeV/x/hfoHAAD//wMAUEsBAi0AFAAGAAgAAAAhALaDOJL+AAAA4QEA&#10;ABMAAAAAAAAAAAAAAAAAAAAAAFtDb250ZW50X1R5cGVzXS54bWxQSwECLQAUAAYACAAAACEAOP0h&#10;/9YAAACUAQAACwAAAAAAAAAAAAAAAAAvAQAAX3JlbHMvLnJlbHNQSwECLQAUAAYACAAAACEAAIjl&#10;FIICAAAOBQAADgAAAAAAAAAAAAAAAAAuAgAAZHJzL2Uyb0RvYy54bWxQSwECLQAUAAYACAAAACEA&#10;/GaSt98AAAAKAQAADwAAAAAAAAAAAAAAAADcBAAAZHJzL2Rvd25yZXYueG1sUEsFBgAAAAAEAAQA&#10;8wAAAOgFAAAAAA==&#10;" stroked="f">
              <v:textbox style="mso-fit-shape-to-text:t">
                <w:txbxContent>
                  <w:p w:rsidR="00D17B0F" w:rsidRDefault="00C2183C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>
                          <wp:extent cx="2145665" cy="762000"/>
                          <wp:effectExtent l="0" t="0" r="0" b="0"/>
                          <wp:docPr id="2" name="Immagine 1" descr="Aso Santa Croce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Aso Santa Croce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5665" cy="76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55C7"/>
    <w:multiLevelType w:val="hybridMultilevel"/>
    <w:tmpl w:val="D04EF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1200F"/>
    <w:multiLevelType w:val="hybridMultilevel"/>
    <w:tmpl w:val="AEFA18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6E26"/>
    <w:multiLevelType w:val="hybridMultilevel"/>
    <w:tmpl w:val="FCE20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F0E4F"/>
    <w:multiLevelType w:val="hybridMultilevel"/>
    <w:tmpl w:val="38D6C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7473A"/>
    <w:multiLevelType w:val="hybridMultilevel"/>
    <w:tmpl w:val="6ADE45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E10E7"/>
    <w:multiLevelType w:val="hybridMultilevel"/>
    <w:tmpl w:val="3D428E48"/>
    <w:lvl w:ilvl="0" w:tplc="16FC2F48">
      <w:start w:val="19"/>
      <w:numFmt w:val="bullet"/>
      <w:lvlText w:val="-"/>
      <w:lvlJc w:val="left"/>
      <w:pPr>
        <w:ind w:left="1065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A8B384D"/>
    <w:multiLevelType w:val="hybridMultilevel"/>
    <w:tmpl w:val="4C5CD3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6778F9"/>
    <w:multiLevelType w:val="hybridMultilevel"/>
    <w:tmpl w:val="9656E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D26D4"/>
    <w:multiLevelType w:val="hybridMultilevel"/>
    <w:tmpl w:val="A01CF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C1A70"/>
    <w:multiLevelType w:val="hybridMultilevel"/>
    <w:tmpl w:val="05109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63E"/>
    <w:rsid w:val="00041A87"/>
    <w:rsid w:val="00057309"/>
    <w:rsid w:val="000A2B54"/>
    <w:rsid w:val="0012562D"/>
    <w:rsid w:val="00125892"/>
    <w:rsid w:val="0014457F"/>
    <w:rsid w:val="00177795"/>
    <w:rsid w:val="001811A8"/>
    <w:rsid w:val="00182D30"/>
    <w:rsid w:val="00182F1F"/>
    <w:rsid w:val="00186F1B"/>
    <w:rsid w:val="001A7E3B"/>
    <w:rsid w:val="001B431D"/>
    <w:rsid w:val="001B677F"/>
    <w:rsid w:val="001E00D1"/>
    <w:rsid w:val="001E764D"/>
    <w:rsid w:val="001F2B13"/>
    <w:rsid w:val="001F4D99"/>
    <w:rsid w:val="001F6D91"/>
    <w:rsid w:val="0020151D"/>
    <w:rsid w:val="00207A72"/>
    <w:rsid w:val="00241035"/>
    <w:rsid w:val="00244DD3"/>
    <w:rsid w:val="00264E2F"/>
    <w:rsid w:val="0028022D"/>
    <w:rsid w:val="00296CF7"/>
    <w:rsid w:val="002C1217"/>
    <w:rsid w:val="002E2C3D"/>
    <w:rsid w:val="002F05AB"/>
    <w:rsid w:val="003068C9"/>
    <w:rsid w:val="003267C3"/>
    <w:rsid w:val="00327246"/>
    <w:rsid w:val="00364B19"/>
    <w:rsid w:val="0038168E"/>
    <w:rsid w:val="003915A6"/>
    <w:rsid w:val="003947AB"/>
    <w:rsid w:val="003A4A84"/>
    <w:rsid w:val="003C08D0"/>
    <w:rsid w:val="003C32AB"/>
    <w:rsid w:val="003C6ECC"/>
    <w:rsid w:val="003D2D93"/>
    <w:rsid w:val="003D3B25"/>
    <w:rsid w:val="003E1466"/>
    <w:rsid w:val="00405049"/>
    <w:rsid w:val="00413D62"/>
    <w:rsid w:val="00414DB2"/>
    <w:rsid w:val="00421AC7"/>
    <w:rsid w:val="0043407A"/>
    <w:rsid w:val="004402DE"/>
    <w:rsid w:val="00440E2E"/>
    <w:rsid w:val="00450065"/>
    <w:rsid w:val="00470780"/>
    <w:rsid w:val="00476396"/>
    <w:rsid w:val="0047725D"/>
    <w:rsid w:val="004A1806"/>
    <w:rsid w:val="004C17D8"/>
    <w:rsid w:val="004D0C6E"/>
    <w:rsid w:val="005048A2"/>
    <w:rsid w:val="0055631C"/>
    <w:rsid w:val="00563744"/>
    <w:rsid w:val="005743DF"/>
    <w:rsid w:val="0057591A"/>
    <w:rsid w:val="005A69E5"/>
    <w:rsid w:val="005B0F4F"/>
    <w:rsid w:val="005B2DF5"/>
    <w:rsid w:val="005D1DA1"/>
    <w:rsid w:val="00602F63"/>
    <w:rsid w:val="00611448"/>
    <w:rsid w:val="0061650D"/>
    <w:rsid w:val="0064224C"/>
    <w:rsid w:val="006610C1"/>
    <w:rsid w:val="00665DCC"/>
    <w:rsid w:val="00684598"/>
    <w:rsid w:val="006931A3"/>
    <w:rsid w:val="00696114"/>
    <w:rsid w:val="006F41DD"/>
    <w:rsid w:val="006F506E"/>
    <w:rsid w:val="00720090"/>
    <w:rsid w:val="007230CD"/>
    <w:rsid w:val="007242E6"/>
    <w:rsid w:val="007352B4"/>
    <w:rsid w:val="00750D95"/>
    <w:rsid w:val="00752954"/>
    <w:rsid w:val="00753F10"/>
    <w:rsid w:val="0077026C"/>
    <w:rsid w:val="00781BCD"/>
    <w:rsid w:val="0079708E"/>
    <w:rsid w:val="007D7F26"/>
    <w:rsid w:val="007E178B"/>
    <w:rsid w:val="008062A4"/>
    <w:rsid w:val="008136FE"/>
    <w:rsid w:val="0083777B"/>
    <w:rsid w:val="008419FA"/>
    <w:rsid w:val="008A1F2C"/>
    <w:rsid w:val="008B6269"/>
    <w:rsid w:val="008C1729"/>
    <w:rsid w:val="008C7827"/>
    <w:rsid w:val="008D3462"/>
    <w:rsid w:val="008D4247"/>
    <w:rsid w:val="008F26E4"/>
    <w:rsid w:val="00902776"/>
    <w:rsid w:val="0091118A"/>
    <w:rsid w:val="00971C66"/>
    <w:rsid w:val="00971E3E"/>
    <w:rsid w:val="009901C2"/>
    <w:rsid w:val="009A21BD"/>
    <w:rsid w:val="009A62F8"/>
    <w:rsid w:val="009A6596"/>
    <w:rsid w:val="009C3002"/>
    <w:rsid w:val="009D1DC8"/>
    <w:rsid w:val="009E380B"/>
    <w:rsid w:val="009E4F97"/>
    <w:rsid w:val="009F7F29"/>
    <w:rsid w:val="00A047DB"/>
    <w:rsid w:val="00A2343F"/>
    <w:rsid w:val="00A26753"/>
    <w:rsid w:val="00A573ED"/>
    <w:rsid w:val="00A66446"/>
    <w:rsid w:val="00A95793"/>
    <w:rsid w:val="00AA44BE"/>
    <w:rsid w:val="00AA5B14"/>
    <w:rsid w:val="00AC7260"/>
    <w:rsid w:val="00B12CB5"/>
    <w:rsid w:val="00B165EC"/>
    <w:rsid w:val="00B3045B"/>
    <w:rsid w:val="00B42A44"/>
    <w:rsid w:val="00B67EEA"/>
    <w:rsid w:val="00B81428"/>
    <w:rsid w:val="00B8247C"/>
    <w:rsid w:val="00B902C7"/>
    <w:rsid w:val="00B92AF1"/>
    <w:rsid w:val="00BA3821"/>
    <w:rsid w:val="00BD55B6"/>
    <w:rsid w:val="00BE3EE2"/>
    <w:rsid w:val="00BE74B5"/>
    <w:rsid w:val="00BF568D"/>
    <w:rsid w:val="00C0440C"/>
    <w:rsid w:val="00C2183C"/>
    <w:rsid w:val="00C237F4"/>
    <w:rsid w:val="00C6127F"/>
    <w:rsid w:val="00CB4E1C"/>
    <w:rsid w:val="00CB73CD"/>
    <w:rsid w:val="00CC7AD0"/>
    <w:rsid w:val="00CD4D89"/>
    <w:rsid w:val="00D17B0F"/>
    <w:rsid w:val="00D273FB"/>
    <w:rsid w:val="00D62A73"/>
    <w:rsid w:val="00D816F0"/>
    <w:rsid w:val="00DB449D"/>
    <w:rsid w:val="00DD1276"/>
    <w:rsid w:val="00DE0478"/>
    <w:rsid w:val="00DE7260"/>
    <w:rsid w:val="00DF2CAC"/>
    <w:rsid w:val="00DF3855"/>
    <w:rsid w:val="00E3563E"/>
    <w:rsid w:val="00E43F8B"/>
    <w:rsid w:val="00E74AF0"/>
    <w:rsid w:val="00E77253"/>
    <w:rsid w:val="00E95BB8"/>
    <w:rsid w:val="00EB4E55"/>
    <w:rsid w:val="00EE2577"/>
    <w:rsid w:val="00EF06E0"/>
    <w:rsid w:val="00F02BEC"/>
    <w:rsid w:val="00F06DBE"/>
    <w:rsid w:val="00F3350B"/>
    <w:rsid w:val="00F5469C"/>
    <w:rsid w:val="00F83872"/>
    <w:rsid w:val="00FC5106"/>
    <w:rsid w:val="00FF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D733DB2"/>
  <w15:chartTrackingRefBased/>
  <w15:docId w15:val="{6539D39D-C14C-4A73-8DF6-CF1F7914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257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11A8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811A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Titolo4">
    <w:name w:val="heading 4"/>
    <w:basedOn w:val="StileBase"/>
    <w:next w:val="Normale"/>
    <w:link w:val="Titolo4Carattere"/>
    <w:qFormat/>
    <w:rsid w:val="001811A8"/>
    <w:pPr>
      <w:spacing w:after="120"/>
      <w:jc w:val="center"/>
      <w:outlineLvl w:val="3"/>
    </w:pPr>
    <w:rPr>
      <w:b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00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065"/>
  </w:style>
  <w:style w:type="paragraph" w:styleId="Pidipagina">
    <w:name w:val="footer"/>
    <w:basedOn w:val="Normale"/>
    <w:link w:val="PidipaginaCarattere"/>
    <w:uiPriority w:val="99"/>
    <w:unhideWhenUsed/>
    <w:rsid w:val="004500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00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06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45006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1F6D91"/>
    <w:rPr>
      <w:color w:val="0000FF"/>
      <w:u w:val="single"/>
    </w:rPr>
  </w:style>
  <w:style w:type="paragraph" w:customStyle="1" w:styleId="StileBase">
    <w:name w:val="StileBase"/>
    <w:basedOn w:val="Normale"/>
    <w:rsid w:val="001F6D9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Titolo1Carattere">
    <w:name w:val="Titolo 1 Carattere"/>
    <w:link w:val="Titolo1"/>
    <w:uiPriority w:val="9"/>
    <w:rsid w:val="001811A8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itolo2Carattere">
    <w:name w:val="Titolo 2 Carattere"/>
    <w:link w:val="Titolo2"/>
    <w:uiPriority w:val="9"/>
    <w:rsid w:val="001811A8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4Carattere">
    <w:name w:val="Titolo 4 Carattere"/>
    <w:link w:val="Titolo4"/>
    <w:rsid w:val="001811A8"/>
    <w:rPr>
      <w:rFonts w:ascii="Times New Roman" w:eastAsia="Times New Roman" w:hAnsi="Times New Roman"/>
      <w:b/>
      <w:sz w:val="22"/>
      <w:szCs w:val="22"/>
    </w:rPr>
  </w:style>
  <w:style w:type="table" w:styleId="Grigliatabella">
    <w:name w:val="Table Grid"/>
    <w:basedOn w:val="Tabellanormale"/>
    <w:uiPriority w:val="59"/>
    <w:rsid w:val="001811A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11A8"/>
    <w:pPr>
      <w:spacing w:after="0" w:line="240" w:lineRule="auto"/>
      <w:ind w:left="720"/>
      <w:contextualSpacing/>
    </w:pPr>
  </w:style>
  <w:style w:type="paragraph" w:styleId="Testodelblocco">
    <w:name w:val="Block Text"/>
    <w:basedOn w:val="Normale"/>
    <w:rsid w:val="001811A8"/>
    <w:pPr>
      <w:spacing w:after="0" w:line="360" w:lineRule="auto"/>
      <w:ind w:left="425" w:right="709" w:hanging="425"/>
      <w:jc w:val="both"/>
    </w:pPr>
    <w:rPr>
      <w:rFonts w:ascii="Arial" w:eastAsia="Times New Roman" w:hAnsi="Arial"/>
      <w:sz w:val="24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947AB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1E00D1"/>
  </w:style>
  <w:style w:type="character" w:customStyle="1" w:styleId="object">
    <w:name w:val="object"/>
    <w:rsid w:val="001E0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4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83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2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28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616288">
          <w:marLeft w:val="0"/>
          <w:marRight w:val="7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4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4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80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3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5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SS Ufficio Stampa</vt:lpstr>
    </vt:vector>
  </TitlesOfParts>
  <Company>RWC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 Ufficio Stampa</dc:title>
  <dc:subject/>
  <dc:creator>Francesca Cuniberto</dc:creator>
  <cp:keywords/>
  <cp:lastModifiedBy>Gastaldi Barbara</cp:lastModifiedBy>
  <cp:revision>3</cp:revision>
  <cp:lastPrinted>2019-07-04T10:00:00Z</cp:lastPrinted>
  <dcterms:created xsi:type="dcterms:W3CDTF">2019-07-04T10:01:00Z</dcterms:created>
  <dcterms:modified xsi:type="dcterms:W3CDTF">2019-07-26T09:54:00Z</dcterms:modified>
</cp:coreProperties>
</file>